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99A" w:rsidRDefault="0048199A" w:rsidP="0048199A">
      <w:pPr>
        <w:pStyle w:val="a3"/>
      </w:pPr>
      <w:r>
        <w:t>Состав профкома</w:t>
      </w:r>
      <w:bookmarkStart w:id="0" w:name="_GoBack"/>
      <w:bookmarkEnd w:id="0"/>
    </w:p>
    <w:p w:rsidR="0048199A" w:rsidRDefault="0048199A" w:rsidP="0048199A">
      <w:pPr>
        <w:pStyle w:val="a3"/>
      </w:pPr>
      <w:proofErr w:type="spellStart"/>
      <w:r>
        <w:t>Хузина</w:t>
      </w:r>
      <w:proofErr w:type="spellEnd"/>
      <w:r>
        <w:t xml:space="preserve"> Резеда </w:t>
      </w:r>
      <w:proofErr w:type="spellStart"/>
      <w:r>
        <w:t>Илсуровна</w:t>
      </w:r>
      <w:proofErr w:type="spellEnd"/>
      <w:r>
        <w:t> - заместитель председателя</w:t>
      </w:r>
    </w:p>
    <w:p w:rsidR="0048199A" w:rsidRDefault="0048199A" w:rsidP="0048199A">
      <w:pPr>
        <w:pStyle w:val="a3"/>
      </w:pPr>
      <w:proofErr w:type="spellStart"/>
      <w:r>
        <w:t>Спицина</w:t>
      </w:r>
      <w:proofErr w:type="spellEnd"/>
      <w:r>
        <w:t xml:space="preserve"> Валентина </w:t>
      </w:r>
      <w:proofErr w:type="spellStart"/>
      <w:r>
        <w:t>Масгутовна</w:t>
      </w:r>
      <w:proofErr w:type="spellEnd"/>
      <w:r>
        <w:t xml:space="preserve"> – председатель ревизионной комиссии</w:t>
      </w:r>
    </w:p>
    <w:p w:rsidR="0048199A" w:rsidRDefault="0048199A" w:rsidP="0048199A">
      <w:pPr>
        <w:pStyle w:val="a3"/>
      </w:pPr>
      <w:r>
        <w:t>Еремина Эльвира </w:t>
      </w:r>
      <w:proofErr w:type="spellStart"/>
      <w:r>
        <w:t>Генндьевна</w:t>
      </w:r>
      <w:proofErr w:type="spellEnd"/>
      <w:r>
        <w:t xml:space="preserve"> – ответственный по работе с ветеранами</w:t>
      </w:r>
    </w:p>
    <w:p w:rsidR="0048199A" w:rsidRDefault="0048199A" w:rsidP="0048199A">
      <w:pPr>
        <w:pStyle w:val="a3"/>
      </w:pPr>
      <w:proofErr w:type="spellStart"/>
      <w:r>
        <w:t>Гарифуллина</w:t>
      </w:r>
      <w:proofErr w:type="spellEnd"/>
      <w:r>
        <w:t xml:space="preserve"> Эльвира </w:t>
      </w:r>
      <w:proofErr w:type="spellStart"/>
      <w:r>
        <w:t>Ильшатовна</w:t>
      </w:r>
      <w:proofErr w:type="spellEnd"/>
      <w:r>
        <w:t xml:space="preserve"> – уполномоченный по охране труда</w:t>
      </w:r>
    </w:p>
    <w:p w:rsidR="00860CFF" w:rsidRDefault="00860CFF"/>
    <w:sectPr w:rsidR="00860C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99A"/>
    <w:rsid w:val="0048199A"/>
    <w:rsid w:val="0086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221953-9804-4FB9-81F5-BFF32DDFE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19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12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СВЭ</dc:creator>
  <cp:keywords/>
  <dc:description/>
  <cp:lastModifiedBy>СВЭ</cp:lastModifiedBy>
  <cp:revision>1</cp:revision>
  <dcterms:created xsi:type="dcterms:W3CDTF">2025-04-02T10:53:00Z</dcterms:created>
  <dcterms:modified xsi:type="dcterms:W3CDTF">2025-04-02T10:54:00Z</dcterms:modified>
</cp:coreProperties>
</file>